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95" w:rsidRDefault="007D4995" w:rsidP="006367E2">
      <w:pPr>
        <w:tabs>
          <w:tab w:val="left" w:pos="-1134"/>
          <w:tab w:val="center" w:pos="5233"/>
        </w:tabs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sz w:val="44"/>
          <w:szCs w:val="44"/>
          <w:lang w:eastAsia="ru-RU"/>
        </w:rPr>
      </w:pPr>
      <w:r w:rsidRPr="00815CBE">
        <w:rPr>
          <w:rFonts w:ascii="Georgia" w:eastAsia="Times New Roman" w:hAnsi="Georgia" w:cs="Times New Roman"/>
          <w:b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50048" behindDoc="0" locked="0" layoutInCell="1" allowOverlap="1" wp14:anchorId="7D255AFB" wp14:editId="1D2042E0">
            <wp:simplePos x="0" y="0"/>
            <wp:positionH relativeFrom="column">
              <wp:posOffset>6332855</wp:posOffset>
            </wp:positionH>
            <wp:positionV relativeFrom="paragraph">
              <wp:posOffset>-24765</wp:posOffset>
            </wp:positionV>
            <wp:extent cx="7048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016" y="20925"/>
                <wp:lineTo x="21016" y="0"/>
                <wp:lineTo x="0" y="0"/>
              </wp:wrapPolygon>
            </wp:wrapThrough>
            <wp:docPr id="2" name="Рисунок 9" descr="&amp;Gcy;&amp;Bcy;&amp;Ocy;&amp;Ucy; &amp;gcy;&amp;ocy;&amp;rcy;&amp;ocy;&amp;dcy;&amp;acy; &amp;Mcy;&amp;ocy;&amp;scy;&amp;kcy;&amp;vcy;&amp;ycy; &amp;Scy;&amp;Ocy;&amp;SHcy; 1014 - &amp;Scy;&amp;ocy;&amp;scy;&amp;tcy;&amp;acy;&amp;vcy; &amp;pcy;&amp;rcy;&amp;ocy;&amp;fcy;&amp;scy;&amp;ocy;&amp;yucy;&amp;zcy;&amp;ncy;&amp;ocy;&amp;gcy;&amp;ocy; &amp;kcy;&amp;ocy;&amp;mcy;&amp;icy;&amp;tcy;&amp;iecy;&amp;tcy;&amp;acy; &amp;Gcy;&amp;Bcy;&amp;Ocy;&amp;Ucy; &amp;Scy;&amp;Ocy;&amp;SHcy; 1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&amp;Gcy;&amp;Bcy;&amp;Ocy;&amp;Ucy; &amp;gcy;&amp;ocy;&amp;rcy;&amp;ocy;&amp;dcy;&amp;acy; &amp;Mcy;&amp;ocy;&amp;scy;&amp;kcy;&amp;vcy;&amp;ycy; &amp;Scy;&amp;Ocy;&amp;SHcy; 1014 - &amp;Scy;&amp;ocy;&amp;scy;&amp;tcy;&amp;acy;&amp;vcy; &amp;pcy;&amp;rcy;&amp;ocy;&amp;fcy;&amp;scy;&amp;ocy;&amp;yucy;&amp;zcy;&amp;ncy;&amp;ocy;&amp;gcy;&amp;ocy; &amp;kcy;&amp;ocy;&amp;mcy;&amp;icy;&amp;tcy;&amp;iecy;&amp;tcy;&amp;acy; &amp;Gcy;&amp;Bcy;&amp;Ocy;&amp;Ucy; &amp;Scy;&amp;Ocy;&amp;SHcy; 1014"/>
                    <pic:cNvPicPr/>
                  </pic:nvPicPr>
                  <pic:blipFill>
                    <a:blip r:embed="rId4" cstate="print"/>
                    <a:srcRect l="2875" t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 wp14:anchorId="465FC1FD" wp14:editId="62A1E492">
            <wp:simplePos x="0" y="0"/>
            <wp:positionH relativeFrom="column">
              <wp:posOffset>29210</wp:posOffset>
            </wp:positionH>
            <wp:positionV relativeFrom="paragraph">
              <wp:posOffset>-27940</wp:posOffset>
            </wp:positionV>
            <wp:extent cx="932815" cy="591185"/>
            <wp:effectExtent l="0" t="0" r="635" b="0"/>
            <wp:wrapThrough wrapText="bothSides">
              <wp:wrapPolygon edited="0">
                <wp:start x="11469" y="0"/>
                <wp:lineTo x="0" y="3480"/>
                <wp:lineTo x="0" y="6264"/>
                <wp:lineTo x="441" y="15313"/>
                <wp:lineTo x="7058" y="20881"/>
                <wp:lineTo x="11469" y="20881"/>
                <wp:lineTo x="17645" y="20881"/>
                <wp:lineTo x="21174" y="17401"/>
                <wp:lineTo x="21174" y="4176"/>
                <wp:lineTo x="17645" y="0"/>
                <wp:lineTo x="11469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Times New Roman"/>
          <w:b/>
          <w:color w:val="C00000"/>
          <w:sz w:val="44"/>
          <w:szCs w:val="44"/>
          <w:lang w:eastAsia="ru-RU"/>
        </w:rPr>
        <w:t>Специальный выпуск</w:t>
      </w:r>
    </w:p>
    <w:p w:rsidR="006367E2" w:rsidRPr="00815CBE" w:rsidRDefault="006367E2" w:rsidP="006367E2">
      <w:pPr>
        <w:tabs>
          <w:tab w:val="left" w:pos="-1134"/>
          <w:tab w:val="center" w:pos="5233"/>
        </w:tabs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sz w:val="44"/>
          <w:szCs w:val="44"/>
          <w:lang w:eastAsia="ru-RU"/>
        </w:rPr>
      </w:pPr>
      <w:r w:rsidRPr="00815CBE">
        <w:rPr>
          <w:rFonts w:ascii="Georgia" w:eastAsia="Times New Roman" w:hAnsi="Georgia" w:cs="Times New Roman"/>
          <w:b/>
          <w:color w:val="C00000"/>
          <w:sz w:val="44"/>
          <w:szCs w:val="44"/>
          <w:lang w:eastAsia="ru-RU"/>
        </w:rPr>
        <w:t>ПРОФСОЮЗНЫЙ ВЕСТНИК</w:t>
      </w:r>
    </w:p>
    <w:p w:rsidR="007D4995" w:rsidRDefault="007D4995" w:rsidP="00EC0F3B">
      <w:pPr>
        <w:tabs>
          <w:tab w:val="left" w:pos="-1134"/>
          <w:tab w:val="center" w:pos="5233"/>
        </w:tabs>
        <w:suppressAutoHyphens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</w:t>
      </w:r>
      <w:r w:rsidR="006367E2" w:rsidRPr="007D4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первичной профсоюзной организации МКУ «СРЦН «Алиса»</w:t>
      </w:r>
      <w:r w:rsidRPr="007D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7E2" w:rsidRPr="007D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0F3B" w:rsidRPr="007D4995" w:rsidRDefault="00EC0F3B" w:rsidP="00EC0F3B">
      <w:pPr>
        <w:tabs>
          <w:tab w:val="left" w:pos="-1134"/>
          <w:tab w:val="center" w:pos="5233"/>
        </w:tabs>
        <w:suppressAutoHyphens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E1C" w:rsidRPr="00EC0F3B" w:rsidRDefault="00D31E1C" w:rsidP="00A166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7"/>
          <w:szCs w:val="27"/>
        </w:rPr>
      </w:pPr>
      <w:r w:rsidRPr="00EC0F3B">
        <w:rPr>
          <w:rFonts w:ascii="Times New Roman" w:hAnsi="Times New Roman" w:cs="Times New Roman"/>
          <w:b/>
          <w:color w:val="0070C0"/>
          <w:sz w:val="27"/>
          <w:szCs w:val="27"/>
        </w:rPr>
        <w:t>Кузбасс - центр добычи угля в нашей стране</w:t>
      </w:r>
      <w:r w:rsidRPr="00EC0F3B">
        <w:rPr>
          <w:rFonts w:ascii="Times New Roman" w:hAnsi="Times New Roman" w:cs="Times New Roman"/>
          <w:color w:val="0070C0"/>
          <w:sz w:val="27"/>
          <w:szCs w:val="27"/>
        </w:rPr>
        <w:t xml:space="preserve">, здесь добывают 56% всего российского угля. Доля Кузбасса в российском угольном экспорте еще выше: 68%, более двух третей! Сейчас Россия занимает третье место в мире по объемам экспорта угля. Если бы вместо всей нашей страны в мировом рейтинге участвовал отдельно взятый Кузбасс, он бы тоже занимал третье место! </w:t>
      </w:r>
      <w:bookmarkStart w:id="0" w:name="_GoBack"/>
      <w:bookmarkEnd w:id="0"/>
    </w:p>
    <w:p w:rsidR="00A16678" w:rsidRPr="00EC0F3B" w:rsidRDefault="00A16678" w:rsidP="00A166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7"/>
          <w:szCs w:val="27"/>
        </w:rPr>
      </w:pPr>
      <w:r w:rsidRPr="00EC0F3B">
        <w:rPr>
          <w:rFonts w:ascii="Times New Roman" w:hAnsi="Times New Roman" w:cs="Times New Roman"/>
          <w:noProof/>
          <w:color w:val="0070C0"/>
          <w:sz w:val="27"/>
          <w:szCs w:val="27"/>
          <w:lang w:eastAsia="ru-RU"/>
        </w:rPr>
        <w:drawing>
          <wp:anchor distT="0" distB="0" distL="114300" distR="114300" simplePos="0" relativeHeight="251651072" behindDoc="0" locked="0" layoutInCell="1" allowOverlap="1" wp14:anchorId="52EBA205" wp14:editId="34B38903">
            <wp:simplePos x="0" y="0"/>
            <wp:positionH relativeFrom="column">
              <wp:posOffset>5350510</wp:posOffset>
            </wp:positionH>
            <wp:positionV relativeFrom="paragraph">
              <wp:posOffset>1428750</wp:posOffset>
            </wp:positionV>
            <wp:extent cx="1755140" cy="1316355"/>
            <wp:effectExtent l="0" t="0" r="0" b="0"/>
            <wp:wrapThrough wrapText="bothSides">
              <wp:wrapPolygon edited="0">
                <wp:start x="0" y="0"/>
                <wp:lineTo x="0" y="21256"/>
                <wp:lineTo x="21334" y="21256"/>
                <wp:lineTo x="21334" y="0"/>
                <wp:lineTo x="0" y="0"/>
              </wp:wrapPolygon>
            </wp:wrapThrough>
            <wp:docPr id="10" name="Рисунок 10" descr="C:\Users\Менчугина Ольга\Desktop\IMG-202308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нчугина Ольга\Desktop\IMG-20230817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E1C" w:rsidRPr="00EC0F3B">
        <w:rPr>
          <w:rFonts w:ascii="Times New Roman" w:hAnsi="Times New Roman" w:cs="Times New Roman"/>
          <w:color w:val="0070C0"/>
          <w:sz w:val="27"/>
          <w:szCs w:val="27"/>
        </w:rPr>
        <w:t>Сегодня две трети населения Кузбасса напрямую связаны с угольной промышленностью - это шахтеры и работники смежных отраслей, их семьи. Кузбасс - уникальное место, единственный в России шахтерский регион. А шахтеры - люди особой породы. Шахтерский труд - один из сложнейших в мире, он меняет человека. Тяжелая и связанная с риском работа закаляет волю и воспитывает лучшие человеческие качества: ответственность, мужество, порядочность, готовность помочь товарищу. Кузбасс - единственное в России место, где сформировались уникальные шахтерские традиции, вековые шахтерские династии, в которых жизненные принципы и отношение к труду передаются от родителей к детям.</w:t>
      </w:r>
      <w:r w:rsidRPr="00EC0F3B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</w:p>
    <w:p w:rsidR="00D31E1C" w:rsidRPr="00EC0F3B" w:rsidRDefault="00A16678" w:rsidP="00A166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7"/>
          <w:szCs w:val="27"/>
        </w:rPr>
      </w:pPr>
      <w:r w:rsidRPr="00EC0F3B">
        <w:rPr>
          <w:rFonts w:ascii="Times New Roman" w:hAnsi="Times New Roman" w:cs="Times New Roman"/>
          <w:color w:val="0070C0"/>
          <w:sz w:val="27"/>
          <w:szCs w:val="27"/>
        </w:rPr>
        <w:t xml:space="preserve">В МКУ «СРЦН «Алиса» есть шахтерские династии, хотя коллектив у нас женский. </w:t>
      </w:r>
      <w:r w:rsidR="00D31E1C" w:rsidRPr="00EC0F3B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</w:p>
    <w:p w:rsidR="00D31E1C" w:rsidRPr="00EC0F3B" w:rsidRDefault="00EB64A9" w:rsidP="00A166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7"/>
          <w:szCs w:val="27"/>
        </w:rPr>
      </w:pPr>
      <w:r w:rsidRPr="00EC0F3B">
        <w:rPr>
          <w:rFonts w:ascii="Times New Roman" w:hAnsi="Times New Roman" w:cs="Times New Roman"/>
          <w:noProof/>
          <w:color w:val="0070C0"/>
          <w:sz w:val="27"/>
          <w:szCs w:val="27"/>
          <w:lang w:eastAsia="ru-RU"/>
        </w:rPr>
        <w:drawing>
          <wp:anchor distT="0" distB="0" distL="114300" distR="114300" simplePos="0" relativeHeight="251655168" behindDoc="0" locked="0" layoutInCell="1" allowOverlap="1" wp14:anchorId="1695002E" wp14:editId="6D3494F6">
            <wp:simplePos x="0" y="0"/>
            <wp:positionH relativeFrom="column">
              <wp:posOffset>28575</wp:posOffset>
            </wp:positionH>
            <wp:positionV relativeFrom="paragraph">
              <wp:posOffset>247650</wp:posOffset>
            </wp:positionV>
            <wp:extent cx="1703705" cy="1256030"/>
            <wp:effectExtent l="0" t="0" r="0" b="1270"/>
            <wp:wrapThrough wrapText="bothSides">
              <wp:wrapPolygon edited="0">
                <wp:start x="0" y="0"/>
                <wp:lineTo x="0" y="21294"/>
                <wp:lineTo x="21254" y="21294"/>
                <wp:lineTo x="21254" y="0"/>
                <wp:lineTo x="0" y="0"/>
              </wp:wrapPolygon>
            </wp:wrapThrough>
            <wp:docPr id="11" name="Рисунок 11" descr="C:\Users\Менчугина Ольга\Desktop\IMG-202308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нчугина Ольга\Desktop\IMG-20230817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F3B">
        <w:rPr>
          <w:rFonts w:ascii="Times New Roman" w:hAnsi="Times New Roman" w:cs="Times New Roman"/>
          <w:noProof/>
          <w:color w:val="0070C0"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 wp14:anchorId="4DD65CC8" wp14:editId="33B23F9F">
            <wp:simplePos x="0" y="0"/>
            <wp:positionH relativeFrom="column">
              <wp:posOffset>5820410</wp:posOffset>
            </wp:positionH>
            <wp:positionV relativeFrom="paragraph">
              <wp:posOffset>876300</wp:posOffset>
            </wp:positionV>
            <wp:extent cx="1219200" cy="1625600"/>
            <wp:effectExtent l="0" t="0" r="0" b="0"/>
            <wp:wrapThrough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12" name="Рисунок 12" descr="C:\Users\Менчугина Ольга\Desktop\IMG-202308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нчугина Ольга\Desktop\IMG-20230817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E1C" w:rsidRPr="00EC0F3B">
        <w:rPr>
          <w:rFonts w:ascii="Times New Roman" w:hAnsi="Times New Roman" w:cs="Times New Roman"/>
          <w:b/>
          <w:color w:val="0070C0"/>
          <w:sz w:val="27"/>
          <w:szCs w:val="27"/>
        </w:rPr>
        <w:t xml:space="preserve">Трудовая династия </w:t>
      </w:r>
      <w:proofErr w:type="spellStart"/>
      <w:r w:rsidR="00D31E1C" w:rsidRPr="00EC0F3B">
        <w:rPr>
          <w:rFonts w:ascii="Times New Roman" w:hAnsi="Times New Roman" w:cs="Times New Roman"/>
          <w:b/>
          <w:color w:val="0070C0"/>
          <w:sz w:val="27"/>
          <w:szCs w:val="27"/>
        </w:rPr>
        <w:t>Зелендиновых</w:t>
      </w:r>
      <w:proofErr w:type="spellEnd"/>
      <w:r w:rsidR="00D31E1C" w:rsidRPr="00EC0F3B">
        <w:rPr>
          <w:rFonts w:ascii="Times New Roman" w:hAnsi="Times New Roman" w:cs="Times New Roman"/>
          <w:b/>
          <w:color w:val="0070C0"/>
          <w:sz w:val="27"/>
          <w:szCs w:val="27"/>
        </w:rPr>
        <w:t>-Прокудиных</w:t>
      </w:r>
      <w:r w:rsidR="00D31E1C" w:rsidRPr="00EC0F3B">
        <w:rPr>
          <w:rFonts w:ascii="Times New Roman" w:hAnsi="Times New Roman" w:cs="Times New Roman"/>
          <w:color w:val="0070C0"/>
          <w:sz w:val="27"/>
          <w:szCs w:val="27"/>
        </w:rPr>
        <w:t xml:space="preserve"> начинается с 1976 года в шахтах Прокопьевска. Основатель династии </w:t>
      </w:r>
      <w:proofErr w:type="spellStart"/>
      <w:r w:rsidR="00D31E1C" w:rsidRPr="00EC0F3B">
        <w:rPr>
          <w:rFonts w:ascii="Times New Roman" w:hAnsi="Times New Roman" w:cs="Times New Roman"/>
          <w:color w:val="0070C0"/>
          <w:sz w:val="27"/>
          <w:szCs w:val="27"/>
        </w:rPr>
        <w:t>Зелендинов</w:t>
      </w:r>
      <w:proofErr w:type="spellEnd"/>
      <w:r w:rsidR="00D31E1C" w:rsidRPr="00EC0F3B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proofErr w:type="spellStart"/>
      <w:r w:rsidR="00D31E1C" w:rsidRPr="00EC0F3B">
        <w:rPr>
          <w:rFonts w:ascii="Times New Roman" w:hAnsi="Times New Roman" w:cs="Times New Roman"/>
          <w:color w:val="0070C0"/>
          <w:sz w:val="27"/>
          <w:szCs w:val="27"/>
        </w:rPr>
        <w:t>Гумар</w:t>
      </w:r>
      <w:proofErr w:type="spellEnd"/>
      <w:r w:rsidR="00D31E1C" w:rsidRPr="00EC0F3B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proofErr w:type="spellStart"/>
      <w:r w:rsidR="00D31E1C" w:rsidRPr="00EC0F3B">
        <w:rPr>
          <w:rFonts w:ascii="Times New Roman" w:hAnsi="Times New Roman" w:cs="Times New Roman"/>
          <w:color w:val="0070C0"/>
          <w:sz w:val="27"/>
          <w:szCs w:val="27"/>
        </w:rPr>
        <w:t>Галимзянович</w:t>
      </w:r>
      <w:proofErr w:type="spellEnd"/>
      <w:r w:rsidR="00D31E1C" w:rsidRPr="00EC0F3B">
        <w:rPr>
          <w:rFonts w:ascii="Times New Roman" w:hAnsi="Times New Roman" w:cs="Times New Roman"/>
          <w:color w:val="0070C0"/>
          <w:sz w:val="27"/>
          <w:szCs w:val="27"/>
        </w:rPr>
        <w:t xml:space="preserve"> начал свою трудовую деятельность подземным электро</w:t>
      </w:r>
      <w:r w:rsidR="00A16678" w:rsidRPr="00EC0F3B">
        <w:rPr>
          <w:rFonts w:ascii="Times New Roman" w:hAnsi="Times New Roman" w:cs="Times New Roman"/>
          <w:color w:val="0070C0"/>
          <w:sz w:val="27"/>
          <w:szCs w:val="27"/>
        </w:rPr>
        <w:t xml:space="preserve">слесарем на шахте Коксовая, где </w:t>
      </w:r>
      <w:r w:rsidR="00D31E1C" w:rsidRPr="00EC0F3B">
        <w:rPr>
          <w:rFonts w:ascii="Times New Roman" w:hAnsi="Times New Roman" w:cs="Times New Roman"/>
          <w:color w:val="0070C0"/>
          <w:sz w:val="27"/>
          <w:szCs w:val="27"/>
        </w:rPr>
        <w:t>проработал 37 лет до самого закрытия шахты и продолжил свою работу на шахте Дзержинского, где проработал до выхода на пенсию 6 лет. Один из его детей сын Ринат пошел по стопам отца также на шахту Коксовая, потом перешел на шахту имени М. И. Калинина или Шахта № 7, где получил травму. А дочь вышла замуж за шахтера. Муж тоже начал свою трудовую деятельность с шахты Коксовая, потом продолжил на Шахте № 7 и сейчас трудится на</w:t>
      </w:r>
      <w:r w:rsidR="00D31E1C" w:rsidRPr="00EC0F3B">
        <w:rPr>
          <w:rStyle w:val="extendedtext-short"/>
          <w:color w:val="0070C0"/>
          <w:sz w:val="27"/>
          <w:szCs w:val="27"/>
        </w:rPr>
        <w:t xml:space="preserve"> </w:t>
      </w:r>
      <w:r w:rsidR="00D31E1C" w:rsidRPr="00EC0F3B">
        <w:rPr>
          <w:rFonts w:ascii="Times New Roman" w:hAnsi="Times New Roman" w:cs="Times New Roman"/>
          <w:color w:val="0070C0"/>
          <w:sz w:val="27"/>
          <w:szCs w:val="27"/>
        </w:rPr>
        <w:t xml:space="preserve">шахте «Ерунаковская-8». Общий трудовой стаж семьи – 74 года. </w:t>
      </w:r>
    </w:p>
    <w:p w:rsidR="005D4374" w:rsidRPr="00EC0F3B" w:rsidRDefault="00EB64A9" w:rsidP="00A166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7"/>
          <w:szCs w:val="27"/>
        </w:rPr>
      </w:pPr>
      <w:r w:rsidRPr="00EC0F3B">
        <w:rPr>
          <w:rFonts w:ascii="Times New Roman" w:hAnsi="Times New Roman" w:cs="Times New Roman"/>
          <w:noProof/>
          <w:color w:val="0070C0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 wp14:anchorId="7D9CE84D" wp14:editId="0788BEFF">
            <wp:simplePos x="0" y="0"/>
            <wp:positionH relativeFrom="column">
              <wp:posOffset>5821045</wp:posOffset>
            </wp:positionH>
            <wp:positionV relativeFrom="paragraph">
              <wp:posOffset>284480</wp:posOffset>
            </wp:positionV>
            <wp:extent cx="1209675" cy="1209675"/>
            <wp:effectExtent l="0" t="0" r="9525" b="9525"/>
            <wp:wrapThrough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hrough>
            <wp:docPr id="13" name="Рисунок 13" descr="C:\Users\Менчугина Ольга\Desktop\А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нчугина Ольга\Desktop\А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F3B">
        <w:rPr>
          <w:rFonts w:ascii="Times New Roman" w:hAnsi="Times New Roman" w:cs="Times New Roman"/>
          <w:noProof/>
          <w:color w:val="0070C0"/>
          <w:sz w:val="27"/>
          <w:szCs w:val="27"/>
          <w:lang w:eastAsia="ru-RU"/>
        </w:rPr>
        <w:drawing>
          <wp:anchor distT="0" distB="0" distL="114300" distR="114300" simplePos="0" relativeHeight="251665408" behindDoc="0" locked="0" layoutInCell="1" allowOverlap="1" wp14:anchorId="081DB44D" wp14:editId="769A9754">
            <wp:simplePos x="0" y="0"/>
            <wp:positionH relativeFrom="column">
              <wp:posOffset>29210</wp:posOffset>
            </wp:positionH>
            <wp:positionV relativeFrom="paragraph">
              <wp:posOffset>217805</wp:posOffset>
            </wp:positionV>
            <wp:extent cx="1207135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134" y="21263"/>
                <wp:lineTo x="21134" y="0"/>
                <wp:lineTo x="0" y="0"/>
              </wp:wrapPolygon>
            </wp:wrapThrough>
            <wp:docPr id="14" name="Рисунок 14" descr="C:\Users\Менчугина Ольга\Desktop\А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енчугина Ольга\Desktop\А1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C10" w:rsidRPr="00EC0F3B">
        <w:rPr>
          <w:rFonts w:ascii="Times New Roman" w:hAnsi="Times New Roman" w:cs="Times New Roman"/>
          <w:b/>
          <w:color w:val="0070C0"/>
          <w:sz w:val="27"/>
          <w:szCs w:val="27"/>
        </w:rPr>
        <w:t>В семье Филипповых-Антоник шахтерская династия</w:t>
      </w:r>
      <w:r w:rsidR="004B7C10" w:rsidRPr="00EC0F3B">
        <w:rPr>
          <w:rFonts w:ascii="Times New Roman" w:hAnsi="Times New Roman" w:cs="Times New Roman"/>
          <w:color w:val="0070C0"/>
          <w:sz w:val="27"/>
          <w:szCs w:val="27"/>
        </w:rPr>
        <w:t xml:space="preserve"> начинается с 1939 года. Основатель династии</w:t>
      </w:r>
      <w:r w:rsidR="00FB5244" w:rsidRPr="00EC0F3B">
        <w:rPr>
          <w:rFonts w:ascii="Times New Roman" w:hAnsi="Times New Roman" w:cs="Times New Roman"/>
          <w:color w:val="0070C0"/>
          <w:sz w:val="27"/>
          <w:szCs w:val="27"/>
        </w:rPr>
        <w:t>,</w:t>
      </w:r>
      <w:r w:rsidR="004B7C10" w:rsidRPr="00EC0F3B">
        <w:rPr>
          <w:rFonts w:ascii="Times New Roman" w:hAnsi="Times New Roman" w:cs="Times New Roman"/>
          <w:color w:val="0070C0"/>
          <w:sz w:val="27"/>
          <w:szCs w:val="27"/>
        </w:rPr>
        <w:t xml:space="preserve"> Филиппов Иван Сергеевич</w:t>
      </w:r>
      <w:r w:rsidR="00FB5244" w:rsidRPr="00EC0F3B">
        <w:rPr>
          <w:rFonts w:ascii="Times New Roman" w:hAnsi="Times New Roman" w:cs="Times New Roman"/>
          <w:color w:val="0070C0"/>
          <w:sz w:val="27"/>
          <w:szCs w:val="27"/>
        </w:rPr>
        <w:t>,</w:t>
      </w:r>
      <w:r w:rsidR="004B7C10" w:rsidRPr="00EC0F3B">
        <w:rPr>
          <w:rFonts w:ascii="Times New Roman" w:hAnsi="Times New Roman" w:cs="Times New Roman"/>
          <w:color w:val="0070C0"/>
          <w:sz w:val="27"/>
          <w:szCs w:val="27"/>
        </w:rPr>
        <w:t xml:space="preserve"> начал совою трудовую деятельность на шахте им. Сталина, потом ее переименовали</w:t>
      </w:r>
      <w:r w:rsidR="00F61E34" w:rsidRPr="00EC0F3B">
        <w:rPr>
          <w:rFonts w:ascii="Times New Roman" w:hAnsi="Times New Roman" w:cs="Times New Roman"/>
          <w:color w:val="0070C0"/>
          <w:sz w:val="27"/>
          <w:szCs w:val="27"/>
        </w:rPr>
        <w:t xml:space="preserve"> и стала</w:t>
      </w:r>
      <w:r w:rsidR="004B7C10" w:rsidRPr="00EC0F3B">
        <w:rPr>
          <w:rFonts w:ascii="Times New Roman" w:hAnsi="Times New Roman" w:cs="Times New Roman"/>
          <w:color w:val="0070C0"/>
          <w:sz w:val="27"/>
          <w:szCs w:val="27"/>
        </w:rPr>
        <w:t xml:space="preserve"> шахта Коксовая и проработал на ней 32 года. Его жена Ирина Дмитриевна</w:t>
      </w:r>
      <w:r w:rsidR="00FB5244" w:rsidRPr="00EC0F3B">
        <w:rPr>
          <w:rFonts w:ascii="Times New Roman" w:hAnsi="Times New Roman" w:cs="Times New Roman"/>
          <w:color w:val="0070C0"/>
          <w:sz w:val="27"/>
          <w:szCs w:val="27"/>
        </w:rPr>
        <w:t xml:space="preserve"> занималась погрузкой угля на этой же шахте в годы Великой Отечественной войны с 1941г. по 1946 г. Его сын Николай Иванович тоже начал свою трудовую деятельность на шахте Коксовая, потом в ШСМУ-подземный электрослесарь. У дочери Николая Ивановича муж и сын тоже шахтеры. Общий трудовой стаж семьи – 86 лет. </w:t>
      </w:r>
    </w:p>
    <w:p w:rsidR="00DE1570" w:rsidRDefault="00D31E1C" w:rsidP="00A166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7"/>
          <w:szCs w:val="27"/>
        </w:rPr>
      </w:pPr>
      <w:r w:rsidRPr="00EC0F3B">
        <w:rPr>
          <w:rFonts w:ascii="Times New Roman" w:hAnsi="Times New Roman" w:cs="Times New Roman"/>
          <w:color w:val="0070C0"/>
          <w:sz w:val="27"/>
          <w:szCs w:val="27"/>
        </w:rPr>
        <w:t>За каждой такой историей - настоящий трудовой подвиг длиной десятки лет. Этот подвиг каждый день совершают простые и скромные люди, живущие рядом с нами. Мы не привыкли считать их героями, но они - герои. Шахтеры и их труд - главное достояние и гордость Кузбасса, а День шахтера, к которому мы сейчас готовимся, - наш главный праздник.</w:t>
      </w:r>
    </w:p>
    <w:p w:rsidR="00EC0F3B" w:rsidRPr="00EC0F3B" w:rsidRDefault="00EC0F3B" w:rsidP="00A166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7"/>
          <w:szCs w:val="27"/>
        </w:rPr>
      </w:pPr>
    </w:p>
    <w:p w:rsidR="00EC0F3B" w:rsidRDefault="00EC0F3B" w:rsidP="00EC0F3B">
      <w:pPr>
        <w:jc w:val="right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05222E" w:rsidRPr="00EC0F3B" w:rsidRDefault="00266844" w:rsidP="00EC0F3B">
      <w:pPr>
        <w:jc w:val="right"/>
        <w:rPr>
          <w:rFonts w:ascii="Calibri" w:eastAsia="Calibri" w:hAnsi="Calibri" w:cs="Times New Roman"/>
          <w:color w:val="0070C0"/>
          <w:sz w:val="27"/>
          <w:szCs w:val="27"/>
        </w:rPr>
      </w:pPr>
      <w:r w:rsidRPr="00EC0F3B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ПРОФКОМ МКУ «СРЦН «Алиса»</w:t>
      </w:r>
    </w:p>
    <w:p w:rsidR="0005222E" w:rsidRPr="00815CBE" w:rsidRDefault="0005222E" w:rsidP="0005222E">
      <w:pPr>
        <w:tabs>
          <w:tab w:val="left" w:pos="-1134"/>
          <w:tab w:val="center" w:pos="5233"/>
        </w:tabs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sz w:val="44"/>
          <w:szCs w:val="44"/>
          <w:lang w:eastAsia="ru-RU"/>
        </w:rPr>
      </w:pPr>
      <w:r w:rsidRPr="00815CBE">
        <w:rPr>
          <w:rFonts w:ascii="Georgia" w:eastAsia="Times New Roman" w:hAnsi="Georgia" w:cs="Times New Roman"/>
          <w:b/>
          <w:noProof/>
          <w:color w:val="C00000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ADEB147" wp14:editId="1C43A7F1">
            <wp:simplePos x="0" y="0"/>
            <wp:positionH relativeFrom="column">
              <wp:posOffset>6477635</wp:posOffset>
            </wp:positionH>
            <wp:positionV relativeFrom="paragraph">
              <wp:posOffset>635</wp:posOffset>
            </wp:positionV>
            <wp:extent cx="7048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016" y="20925"/>
                <wp:lineTo x="21016" y="0"/>
                <wp:lineTo x="0" y="0"/>
              </wp:wrapPolygon>
            </wp:wrapThrough>
            <wp:docPr id="15" name="Рисунок 9" descr="&amp;Gcy;&amp;Bcy;&amp;Ocy;&amp;Ucy; &amp;gcy;&amp;ocy;&amp;rcy;&amp;ocy;&amp;dcy;&amp;acy; &amp;Mcy;&amp;ocy;&amp;scy;&amp;kcy;&amp;vcy;&amp;ycy; &amp;Scy;&amp;Ocy;&amp;SHcy; 1014 - &amp;Scy;&amp;ocy;&amp;scy;&amp;tcy;&amp;acy;&amp;vcy; &amp;pcy;&amp;rcy;&amp;ocy;&amp;fcy;&amp;scy;&amp;ocy;&amp;yucy;&amp;zcy;&amp;ncy;&amp;ocy;&amp;gcy;&amp;ocy; &amp;kcy;&amp;ocy;&amp;mcy;&amp;icy;&amp;tcy;&amp;iecy;&amp;tcy;&amp;acy; &amp;Gcy;&amp;Bcy;&amp;Ocy;&amp;Ucy; &amp;Scy;&amp;Ocy;&amp;SHcy; 1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&amp;Gcy;&amp;Bcy;&amp;Ocy;&amp;Ucy; &amp;gcy;&amp;ocy;&amp;rcy;&amp;ocy;&amp;dcy;&amp;acy; &amp;Mcy;&amp;ocy;&amp;scy;&amp;kcy;&amp;vcy;&amp;ycy; &amp;Scy;&amp;Ocy;&amp;SHcy; 1014 - &amp;Scy;&amp;ocy;&amp;scy;&amp;tcy;&amp;acy;&amp;vcy; &amp;pcy;&amp;rcy;&amp;ocy;&amp;fcy;&amp;scy;&amp;ocy;&amp;yucy;&amp;zcy;&amp;ncy;&amp;ocy;&amp;gcy;&amp;ocy; &amp;kcy;&amp;ocy;&amp;mcy;&amp;icy;&amp;tcy;&amp;iecy;&amp;tcy;&amp;acy; &amp;Gcy;&amp;Bcy;&amp;Ocy;&amp;Ucy; &amp;Scy;&amp;Ocy;&amp;SHcy; 1014"/>
                    <pic:cNvPicPr/>
                  </pic:nvPicPr>
                  <pic:blipFill>
                    <a:blip r:embed="rId4" cstate="print"/>
                    <a:srcRect l="2875" t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A8E9666" wp14:editId="7B2CBCB0">
            <wp:simplePos x="0" y="0"/>
            <wp:positionH relativeFrom="column">
              <wp:posOffset>29210</wp:posOffset>
            </wp:positionH>
            <wp:positionV relativeFrom="paragraph">
              <wp:posOffset>0</wp:posOffset>
            </wp:positionV>
            <wp:extent cx="932815" cy="591185"/>
            <wp:effectExtent l="0" t="0" r="635" b="0"/>
            <wp:wrapThrough wrapText="bothSides">
              <wp:wrapPolygon edited="0">
                <wp:start x="11469" y="0"/>
                <wp:lineTo x="0" y="3480"/>
                <wp:lineTo x="0" y="6264"/>
                <wp:lineTo x="441" y="15313"/>
                <wp:lineTo x="7058" y="20881"/>
                <wp:lineTo x="11469" y="20881"/>
                <wp:lineTo x="17645" y="20881"/>
                <wp:lineTo x="21174" y="17401"/>
                <wp:lineTo x="21174" y="4176"/>
                <wp:lineTo x="17645" y="0"/>
                <wp:lineTo x="11469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CBE">
        <w:rPr>
          <w:rFonts w:ascii="Georgia" w:eastAsia="Times New Roman" w:hAnsi="Georgia" w:cs="Times New Roman"/>
          <w:b/>
          <w:color w:val="C00000"/>
          <w:sz w:val="44"/>
          <w:szCs w:val="44"/>
          <w:lang w:eastAsia="ru-RU"/>
        </w:rPr>
        <w:t>ПРОФСОЮЗНЫЙ ВЕСТНИК</w:t>
      </w:r>
    </w:p>
    <w:p w:rsidR="0005222E" w:rsidRDefault="0005222E" w:rsidP="0005222E">
      <w:pPr>
        <w:tabs>
          <w:tab w:val="left" w:pos="-1134"/>
          <w:tab w:val="center" w:pos="5233"/>
        </w:tabs>
        <w:suppressAutoHyphens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5CBE">
        <w:rPr>
          <w:rFonts w:ascii="Times New Roman" w:eastAsia="Times New Roman" w:hAnsi="Times New Roman" w:cs="Times New Roman"/>
          <w:sz w:val="18"/>
          <w:szCs w:val="18"/>
          <w:lang w:eastAsia="ru-RU"/>
        </w:rPr>
        <w:t>Печатное издание первичной профсоюзной организации МКУ «СРЦН «Алиса»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18 августа 2023 Выпуск 23 </w:t>
      </w:r>
    </w:p>
    <w:p w:rsidR="00B55038" w:rsidRDefault="00B55038" w:rsidP="00A16678">
      <w:pPr>
        <w:spacing w:after="0" w:line="240" w:lineRule="auto"/>
        <w:ind w:right="14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A762E" w:rsidRPr="00DE1570" w:rsidRDefault="008A762E" w:rsidP="00DE1570">
      <w:pPr>
        <w:spacing w:after="0" w:line="240" w:lineRule="auto"/>
        <w:ind w:right="141" w:firstLine="283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B55038" w:rsidRPr="00DE1570" w:rsidRDefault="008A762E" w:rsidP="00B55038">
      <w:pPr>
        <w:spacing w:after="0"/>
        <w:ind w:left="142" w:firstLine="56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A6A25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564274B4" wp14:editId="4E83FAD3">
            <wp:simplePos x="0" y="0"/>
            <wp:positionH relativeFrom="column">
              <wp:posOffset>5612130</wp:posOffset>
            </wp:positionH>
            <wp:positionV relativeFrom="paragraph">
              <wp:posOffset>187325</wp:posOffset>
            </wp:positionV>
            <wp:extent cx="1476375" cy="1107281"/>
            <wp:effectExtent l="0" t="0" r="0" b="0"/>
            <wp:wrapThrough wrapText="bothSides">
              <wp:wrapPolygon edited="0">
                <wp:start x="0" y="0"/>
                <wp:lineTo x="0" y="21191"/>
                <wp:lineTo x="21182" y="21191"/>
                <wp:lineTo x="21182" y="0"/>
                <wp:lineTo x="0" y="0"/>
              </wp:wrapPolygon>
            </wp:wrapThrough>
            <wp:docPr id="1" name="Рисунок 1" descr="C:\Users\Менчугина Ольга\Desktop\п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нчугина Ольга\Desktop\пр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038" w:rsidRPr="00DE1570">
        <w:rPr>
          <w:rFonts w:ascii="Times New Roman" w:hAnsi="Times New Roman" w:cs="Times New Roman"/>
          <w:b/>
          <w:color w:val="0070C0"/>
          <w:sz w:val="28"/>
          <w:szCs w:val="28"/>
        </w:rPr>
        <w:t>Фестиваль PRO Пикник</w:t>
      </w:r>
    </w:p>
    <w:p w:rsidR="00B55038" w:rsidRPr="00B55038" w:rsidRDefault="00B150BB" w:rsidP="00B55038">
      <w:pPr>
        <w:spacing w:after="0"/>
        <w:ind w:left="142" w:firstLine="56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150BB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BC1E5CC" wp14:editId="5899CE40">
            <wp:simplePos x="0" y="0"/>
            <wp:positionH relativeFrom="column">
              <wp:posOffset>124460</wp:posOffset>
            </wp:positionH>
            <wp:positionV relativeFrom="paragraph">
              <wp:posOffset>647065</wp:posOffset>
            </wp:positionV>
            <wp:extent cx="1181100" cy="1495425"/>
            <wp:effectExtent l="0" t="0" r="0" b="9525"/>
            <wp:wrapThrough wrapText="bothSides">
              <wp:wrapPolygon edited="0">
                <wp:start x="0" y="0"/>
                <wp:lineTo x="0" y="21462"/>
                <wp:lineTo x="21252" y="21462"/>
                <wp:lineTo x="21252" y="0"/>
                <wp:lineTo x="0" y="0"/>
              </wp:wrapPolygon>
            </wp:wrapThrough>
            <wp:docPr id="4" name="Рисунок 4" descr="C:\Users\Менчугина Ольга\Desktop\пр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нчугина Ольга\Desktop\про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37" b="28107"/>
                    <a:stretch/>
                  </pic:blipFill>
                  <pic:spPr bwMode="auto">
                    <a:xfrm>
                      <a:off x="0" y="0"/>
                      <a:ext cx="1181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038" w:rsidRPr="00B55038">
        <w:rPr>
          <w:rFonts w:ascii="Times New Roman" w:hAnsi="Times New Roman" w:cs="Times New Roman"/>
          <w:color w:val="0070C0"/>
          <w:sz w:val="24"/>
          <w:szCs w:val="24"/>
        </w:rPr>
        <w:t xml:space="preserve">Сотрудники МКУ СРЦН «Алиса» посетили ежегодный фестиваль PRO Пикник в </w:t>
      </w:r>
      <w:proofErr w:type="spellStart"/>
      <w:r w:rsidR="00B55038" w:rsidRPr="00B55038">
        <w:rPr>
          <w:rFonts w:ascii="Times New Roman" w:hAnsi="Times New Roman" w:cs="Times New Roman"/>
          <w:color w:val="0070C0"/>
          <w:sz w:val="24"/>
          <w:szCs w:val="24"/>
        </w:rPr>
        <w:t>Зенковском</w:t>
      </w:r>
      <w:proofErr w:type="spellEnd"/>
      <w:r w:rsidR="00B55038" w:rsidRPr="00B55038">
        <w:rPr>
          <w:rFonts w:ascii="Times New Roman" w:hAnsi="Times New Roman" w:cs="Times New Roman"/>
          <w:color w:val="0070C0"/>
          <w:sz w:val="24"/>
          <w:szCs w:val="24"/>
        </w:rPr>
        <w:t xml:space="preserve"> парке. Зарядились атмосферой позитива, насладились прекрасной природой парка, насладились ароматом леса и вкусами уличной еды под живую музыку!</w:t>
      </w:r>
    </w:p>
    <w:p w:rsidR="00B55038" w:rsidRPr="00B55038" w:rsidRDefault="001F65F9" w:rsidP="00B55038">
      <w:pPr>
        <w:spacing w:after="0"/>
        <w:ind w:left="142" w:firstLine="56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F65F9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5776A93" wp14:editId="414066C3">
            <wp:simplePos x="0" y="0"/>
            <wp:positionH relativeFrom="column">
              <wp:posOffset>4217459</wp:posOffset>
            </wp:positionH>
            <wp:positionV relativeFrom="paragraph">
              <wp:posOffset>728345</wp:posOffset>
            </wp:positionV>
            <wp:extent cx="1466850" cy="1100138"/>
            <wp:effectExtent l="0" t="0" r="0" b="5080"/>
            <wp:wrapThrough wrapText="bothSides">
              <wp:wrapPolygon edited="0">
                <wp:start x="0" y="0"/>
                <wp:lineTo x="0" y="21326"/>
                <wp:lineTo x="21319" y="21326"/>
                <wp:lineTo x="21319" y="0"/>
                <wp:lineTo x="0" y="0"/>
              </wp:wrapPolygon>
            </wp:wrapThrough>
            <wp:docPr id="6" name="Рисунок 6" descr="C:\Users\Менчугина Ольга\Desktop\пр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нчугина Ольга\Desktop\про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0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038" w:rsidRPr="00B55038">
        <w:rPr>
          <w:rFonts w:ascii="Times New Roman" w:hAnsi="Times New Roman" w:cs="Times New Roman"/>
          <w:color w:val="0070C0"/>
          <w:sz w:val="24"/>
          <w:szCs w:val="24"/>
        </w:rPr>
        <w:t xml:space="preserve">Мероприятие проходило в течение двух дней: вкусно было 5 и 6 августа. Гастроном под открытым небом стал не только крупным туристическим событием, но и настоящим примером дружбы и единения </w:t>
      </w:r>
      <w:proofErr w:type="spellStart"/>
      <w:r w:rsidR="00B55038" w:rsidRPr="00B55038">
        <w:rPr>
          <w:rFonts w:ascii="Times New Roman" w:hAnsi="Times New Roman" w:cs="Times New Roman"/>
          <w:color w:val="0070C0"/>
          <w:sz w:val="24"/>
          <w:szCs w:val="24"/>
        </w:rPr>
        <w:t>кузбассовцев</w:t>
      </w:r>
      <w:proofErr w:type="spellEnd"/>
      <w:r w:rsidR="00B55038" w:rsidRPr="00B55038">
        <w:rPr>
          <w:rFonts w:ascii="Times New Roman" w:hAnsi="Times New Roman" w:cs="Times New Roman"/>
          <w:color w:val="0070C0"/>
          <w:sz w:val="24"/>
          <w:szCs w:val="24"/>
        </w:rPr>
        <w:t xml:space="preserve"> и жителей соседних регионов.</w:t>
      </w:r>
    </w:p>
    <w:p w:rsidR="008A762E" w:rsidRDefault="00B55038" w:rsidP="00A16678">
      <w:pPr>
        <w:spacing w:after="0"/>
        <w:ind w:left="142" w:firstLine="56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55038">
        <w:rPr>
          <w:rFonts w:ascii="Times New Roman" w:hAnsi="Times New Roman" w:cs="Times New Roman"/>
          <w:color w:val="0070C0"/>
          <w:sz w:val="24"/>
          <w:szCs w:val="24"/>
        </w:rPr>
        <w:t xml:space="preserve">Кроме изобилия самых разнообразных блюд, в программе мероприятия было множество активностей, там же работали и тематические площадки. Так, на Аллее ремесленников свои шедевры в различных техниках и жанрах представили мастера декоративно-прикладного творчества из Прокопьевска, Новокузнецка, Гурьевска, Салаира, Белова, </w:t>
      </w:r>
      <w:proofErr w:type="spellStart"/>
      <w:r w:rsidRPr="00B55038">
        <w:rPr>
          <w:rFonts w:ascii="Times New Roman" w:hAnsi="Times New Roman" w:cs="Times New Roman"/>
          <w:color w:val="0070C0"/>
          <w:sz w:val="24"/>
          <w:szCs w:val="24"/>
        </w:rPr>
        <w:t>Кемерова</w:t>
      </w:r>
      <w:proofErr w:type="spellEnd"/>
      <w:r w:rsidRPr="00B55038">
        <w:rPr>
          <w:rFonts w:ascii="Times New Roman" w:hAnsi="Times New Roman" w:cs="Times New Roman"/>
          <w:color w:val="0070C0"/>
          <w:sz w:val="24"/>
          <w:szCs w:val="24"/>
        </w:rPr>
        <w:t>, Ленинска-Кузнецкого, Новосибирска.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8A762E" w:rsidRPr="00DE1570" w:rsidRDefault="00DE1570" w:rsidP="00A16678">
      <w:pPr>
        <w:spacing w:after="0" w:line="240" w:lineRule="auto"/>
        <w:ind w:right="141" w:firstLine="283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87C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** *** **</w:t>
      </w:r>
    </w:p>
    <w:p w:rsidR="00534EC6" w:rsidRPr="00723FAD" w:rsidRDefault="00265EE3" w:rsidP="00534EC6">
      <w:pPr>
        <w:spacing w:after="0"/>
        <w:ind w:left="142" w:firstLine="56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23FAD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3120" behindDoc="0" locked="0" layoutInCell="1" allowOverlap="1" wp14:anchorId="451C9155" wp14:editId="74003C86">
            <wp:simplePos x="0" y="0"/>
            <wp:positionH relativeFrom="column">
              <wp:posOffset>5579828</wp:posOffset>
            </wp:positionH>
            <wp:positionV relativeFrom="paragraph">
              <wp:posOffset>502285</wp:posOffset>
            </wp:positionV>
            <wp:extent cx="1600200" cy="901112"/>
            <wp:effectExtent l="0" t="0" r="0" b="0"/>
            <wp:wrapThrough wrapText="bothSides">
              <wp:wrapPolygon edited="0">
                <wp:start x="0" y="0"/>
                <wp:lineTo x="0" y="21006"/>
                <wp:lineTo x="21343" y="21006"/>
                <wp:lineTo x="21343" y="0"/>
                <wp:lineTo x="0" y="0"/>
              </wp:wrapPolygon>
            </wp:wrapThrough>
            <wp:docPr id="8" name="Рисунок 8" descr="C:\Users\Менчугина Ольга\Desktop\свеч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енчугина Ольга\Desktop\свеча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FAD" w:rsidRPr="00723FAD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60F2F22" wp14:editId="5F8FF6CE">
            <wp:simplePos x="0" y="0"/>
            <wp:positionH relativeFrom="column">
              <wp:posOffset>123825</wp:posOffset>
            </wp:positionH>
            <wp:positionV relativeFrom="paragraph">
              <wp:posOffset>481330</wp:posOffset>
            </wp:positionV>
            <wp:extent cx="1647825" cy="927932"/>
            <wp:effectExtent l="0" t="0" r="0" b="5715"/>
            <wp:wrapThrough wrapText="bothSides">
              <wp:wrapPolygon edited="0">
                <wp:start x="0" y="0"/>
                <wp:lineTo x="0" y="21290"/>
                <wp:lineTo x="21225" y="21290"/>
                <wp:lineTo x="21225" y="0"/>
                <wp:lineTo x="0" y="0"/>
              </wp:wrapPolygon>
            </wp:wrapThrough>
            <wp:docPr id="7" name="Рисунок 7" descr="C:\Users\Менчугина Ольга\Desktop\свеч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нчугина Ольга\Desktop\свеч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2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EC6" w:rsidRPr="00723F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 августа в 22.00 прошла </w:t>
      </w:r>
      <w:proofErr w:type="spellStart"/>
      <w:r w:rsidR="00534EC6" w:rsidRPr="00723FAD">
        <w:rPr>
          <w:rFonts w:ascii="Times New Roman" w:hAnsi="Times New Roman" w:cs="Times New Roman"/>
          <w:b/>
          <w:color w:val="0070C0"/>
          <w:sz w:val="28"/>
          <w:szCs w:val="28"/>
        </w:rPr>
        <w:t>Всекузбасская</w:t>
      </w:r>
      <w:proofErr w:type="spellEnd"/>
      <w:r w:rsidR="00534EC6" w:rsidRPr="00723F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акция «Свеча Поколений» в память о герое России и герое Донбассе Ольги Качуры, погибшей в ходе Специальной Военной Операции. </w:t>
      </w:r>
    </w:p>
    <w:p w:rsidR="00723FAD" w:rsidRPr="00A16678" w:rsidRDefault="00534EC6" w:rsidP="00A16678">
      <w:pPr>
        <w:spacing w:after="0"/>
        <w:ind w:left="142" w:firstLine="56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Сотрудники МКУ «СРЦН «Алиса» собрались у памятника, чтобы почтить память павших Героев в годы Великой Отечественной войны и тех, кто не вернулся их зоны Специальной Военной Операции. </w:t>
      </w:r>
    </w:p>
    <w:p w:rsidR="008A762E" w:rsidRPr="00DE1570" w:rsidRDefault="00DE1570" w:rsidP="00A16678">
      <w:pPr>
        <w:spacing w:after="0" w:line="240" w:lineRule="auto"/>
        <w:ind w:right="141" w:firstLine="283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87C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** *** **</w:t>
      </w:r>
    </w:p>
    <w:p w:rsidR="00723FAD" w:rsidRDefault="00723FAD" w:rsidP="00A16678">
      <w:pPr>
        <w:spacing w:after="0"/>
        <w:ind w:left="142" w:firstLine="56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23FAD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1" wp14:anchorId="2B31D45B" wp14:editId="31AC64CD">
            <wp:simplePos x="0" y="0"/>
            <wp:positionH relativeFrom="column">
              <wp:posOffset>5772785</wp:posOffset>
            </wp:positionH>
            <wp:positionV relativeFrom="paragraph">
              <wp:posOffset>254000</wp:posOffset>
            </wp:positionV>
            <wp:extent cx="1304925" cy="978933"/>
            <wp:effectExtent l="0" t="0" r="0" b="0"/>
            <wp:wrapThrough wrapText="bothSides">
              <wp:wrapPolygon edited="0">
                <wp:start x="0" y="0"/>
                <wp:lineTo x="0" y="21025"/>
                <wp:lineTo x="21127" y="21025"/>
                <wp:lineTo x="21127" y="0"/>
                <wp:lineTo x="0" y="0"/>
              </wp:wrapPolygon>
            </wp:wrapThrough>
            <wp:docPr id="9" name="Рисунок 9" descr="C:\Users\Менчугина Ольга\Desktop\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нчугина Ольга\Desktop\Д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EC6">
        <w:rPr>
          <w:rFonts w:ascii="Times New Roman" w:hAnsi="Times New Roman" w:cs="Times New Roman"/>
          <w:color w:val="0070C0"/>
          <w:sz w:val="24"/>
          <w:szCs w:val="24"/>
        </w:rPr>
        <w:t xml:space="preserve">7 июля в гости к воспитанникам приезжал депутат Законодательного Собрания Кемеровской области-Кузбасса </w:t>
      </w:r>
      <w:proofErr w:type="spellStart"/>
      <w:r w:rsidR="00534EC6">
        <w:rPr>
          <w:rFonts w:ascii="Times New Roman" w:hAnsi="Times New Roman" w:cs="Times New Roman"/>
          <w:color w:val="0070C0"/>
          <w:sz w:val="24"/>
          <w:szCs w:val="24"/>
        </w:rPr>
        <w:t>Довран</w:t>
      </w:r>
      <w:proofErr w:type="spellEnd"/>
      <w:r w:rsidR="00534EC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534EC6">
        <w:rPr>
          <w:rFonts w:ascii="Times New Roman" w:hAnsi="Times New Roman" w:cs="Times New Roman"/>
          <w:color w:val="0070C0"/>
          <w:sz w:val="24"/>
          <w:szCs w:val="24"/>
        </w:rPr>
        <w:t>Ханмедович</w:t>
      </w:r>
      <w:proofErr w:type="spellEnd"/>
      <w:r w:rsidR="00534EC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534EC6">
        <w:rPr>
          <w:rFonts w:ascii="Times New Roman" w:hAnsi="Times New Roman" w:cs="Times New Roman"/>
          <w:color w:val="0070C0"/>
          <w:sz w:val="24"/>
          <w:szCs w:val="24"/>
        </w:rPr>
        <w:t>Ан</w:t>
      </w:r>
      <w:r w:rsidR="00F92EBF">
        <w:rPr>
          <w:rFonts w:ascii="Times New Roman" w:hAnsi="Times New Roman" w:cs="Times New Roman"/>
          <w:color w:val="0070C0"/>
          <w:sz w:val="24"/>
          <w:szCs w:val="24"/>
        </w:rPr>
        <w:t>н</w:t>
      </w:r>
      <w:r w:rsidR="00534EC6">
        <w:rPr>
          <w:rFonts w:ascii="Times New Roman" w:hAnsi="Times New Roman" w:cs="Times New Roman"/>
          <w:color w:val="0070C0"/>
          <w:sz w:val="24"/>
          <w:szCs w:val="24"/>
        </w:rPr>
        <w:t>аев</w:t>
      </w:r>
      <w:proofErr w:type="spellEnd"/>
      <w:r w:rsidR="00534EC6">
        <w:rPr>
          <w:rFonts w:ascii="Times New Roman" w:hAnsi="Times New Roman" w:cs="Times New Roman"/>
          <w:color w:val="0070C0"/>
          <w:sz w:val="24"/>
          <w:szCs w:val="24"/>
        </w:rPr>
        <w:t xml:space="preserve"> совместно с волонтерами «Молодой гвардии»-молодые, активные и творческие представители нашей </w:t>
      </w:r>
      <w:proofErr w:type="spellStart"/>
      <w:r w:rsidR="00534EC6">
        <w:rPr>
          <w:rFonts w:ascii="Times New Roman" w:hAnsi="Times New Roman" w:cs="Times New Roman"/>
          <w:color w:val="0070C0"/>
          <w:sz w:val="24"/>
          <w:szCs w:val="24"/>
        </w:rPr>
        <w:t>Прокопьевской</w:t>
      </w:r>
      <w:proofErr w:type="spellEnd"/>
      <w:r w:rsidR="00534EC6">
        <w:rPr>
          <w:rFonts w:ascii="Times New Roman" w:hAnsi="Times New Roman" w:cs="Times New Roman"/>
          <w:color w:val="0070C0"/>
          <w:sz w:val="24"/>
          <w:szCs w:val="24"/>
        </w:rPr>
        <w:t xml:space="preserve"> молодежи!</w:t>
      </w:r>
      <w:r w:rsidR="00F92EBF">
        <w:rPr>
          <w:rFonts w:ascii="Times New Roman" w:hAnsi="Times New Roman" w:cs="Times New Roman"/>
          <w:color w:val="0070C0"/>
          <w:sz w:val="24"/>
          <w:szCs w:val="24"/>
        </w:rPr>
        <w:t xml:space="preserve"> По доброй традиции, инициатором которой выступил сам </w:t>
      </w:r>
      <w:proofErr w:type="spellStart"/>
      <w:r w:rsidR="00F92EBF">
        <w:rPr>
          <w:rFonts w:ascii="Times New Roman" w:hAnsi="Times New Roman" w:cs="Times New Roman"/>
          <w:color w:val="0070C0"/>
          <w:sz w:val="24"/>
          <w:szCs w:val="24"/>
        </w:rPr>
        <w:t>Довран</w:t>
      </w:r>
      <w:proofErr w:type="spellEnd"/>
      <w:r w:rsidR="00F92EB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F92EBF">
        <w:rPr>
          <w:rFonts w:ascii="Times New Roman" w:hAnsi="Times New Roman" w:cs="Times New Roman"/>
          <w:color w:val="0070C0"/>
          <w:sz w:val="24"/>
          <w:szCs w:val="24"/>
        </w:rPr>
        <w:t>Ханмедович</w:t>
      </w:r>
      <w:proofErr w:type="spellEnd"/>
      <w:r w:rsidR="00F92EBF">
        <w:rPr>
          <w:rFonts w:ascii="Times New Roman" w:hAnsi="Times New Roman" w:cs="Times New Roman"/>
          <w:color w:val="0070C0"/>
          <w:sz w:val="24"/>
          <w:szCs w:val="24"/>
        </w:rPr>
        <w:t xml:space="preserve">, именинник получает подарок. В этот приезд гости </w:t>
      </w:r>
      <w:proofErr w:type="spellStart"/>
      <w:r w:rsidR="00F92EBF">
        <w:rPr>
          <w:rFonts w:ascii="Times New Roman" w:hAnsi="Times New Roman" w:cs="Times New Roman"/>
          <w:color w:val="0070C0"/>
          <w:sz w:val="24"/>
          <w:szCs w:val="24"/>
        </w:rPr>
        <w:t>осчасливили</w:t>
      </w:r>
      <w:proofErr w:type="spellEnd"/>
      <w:r w:rsidR="00F92EBF">
        <w:rPr>
          <w:rFonts w:ascii="Times New Roman" w:hAnsi="Times New Roman" w:cs="Times New Roman"/>
          <w:color w:val="0070C0"/>
          <w:sz w:val="24"/>
          <w:szCs w:val="24"/>
        </w:rPr>
        <w:t xml:space="preserve"> 6 ребят, поздравив их с днем Рождения. Также в преддверии праздника «День семьи, любви и верности» </w:t>
      </w:r>
      <w:proofErr w:type="spellStart"/>
      <w:r w:rsidR="00F92EBF">
        <w:rPr>
          <w:rFonts w:ascii="Times New Roman" w:hAnsi="Times New Roman" w:cs="Times New Roman"/>
          <w:color w:val="0070C0"/>
          <w:sz w:val="24"/>
          <w:szCs w:val="24"/>
        </w:rPr>
        <w:t>Довран</w:t>
      </w:r>
      <w:proofErr w:type="spellEnd"/>
      <w:r w:rsidR="00F92EB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F92EBF">
        <w:rPr>
          <w:rFonts w:ascii="Times New Roman" w:hAnsi="Times New Roman" w:cs="Times New Roman"/>
          <w:color w:val="0070C0"/>
          <w:sz w:val="24"/>
          <w:szCs w:val="24"/>
        </w:rPr>
        <w:t>Ханмедович</w:t>
      </w:r>
      <w:proofErr w:type="spellEnd"/>
      <w:r w:rsidR="00F92EBF">
        <w:rPr>
          <w:rFonts w:ascii="Times New Roman" w:hAnsi="Times New Roman" w:cs="Times New Roman"/>
          <w:color w:val="0070C0"/>
          <w:sz w:val="24"/>
          <w:szCs w:val="24"/>
        </w:rPr>
        <w:t xml:space="preserve"> поздравил сотрудников и воспитанников МКУ «СРЦН «Алиса» с этим теплым и светлым праздником. </w:t>
      </w:r>
      <w:proofErr w:type="spellStart"/>
      <w:r w:rsidR="00F92EBF">
        <w:rPr>
          <w:rFonts w:ascii="Times New Roman" w:hAnsi="Times New Roman" w:cs="Times New Roman"/>
          <w:color w:val="0070C0"/>
          <w:sz w:val="24"/>
          <w:szCs w:val="24"/>
        </w:rPr>
        <w:t>Довран</w:t>
      </w:r>
      <w:proofErr w:type="spellEnd"/>
      <w:r w:rsidR="00F92EB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F92EBF">
        <w:rPr>
          <w:rFonts w:ascii="Times New Roman" w:hAnsi="Times New Roman" w:cs="Times New Roman"/>
          <w:color w:val="0070C0"/>
          <w:sz w:val="24"/>
          <w:szCs w:val="24"/>
        </w:rPr>
        <w:t>Ханмедович</w:t>
      </w:r>
      <w:proofErr w:type="spellEnd"/>
      <w:r w:rsidR="00F92EBF">
        <w:rPr>
          <w:rFonts w:ascii="Times New Roman" w:hAnsi="Times New Roman" w:cs="Times New Roman"/>
          <w:color w:val="0070C0"/>
          <w:sz w:val="24"/>
          <w:szCs w:val="24"/>
        </w:rPr>
        <w:t xml:space="preserve"> всегда желанный гость в нашем центре! </w:t>
      </w:r>
    </w:p>
    <w:p w:rsidR="00DE1570" w:rsidRPr="00DE1570" w:rsidRDefault="00DE1570" w:rsidP="00DE1570">
      <w:pPr>
        <w:spacing w:after="0" w:line="240" w:lineRule="auto"/>
        <w:ind w:right="141" w:firstLine="283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87C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** *** **</w:t>
      </w:r>
    </w:p>
    <w:p w:rsidR="00DE1570" w:rsidRPr="00131CCD" w:rsidRDefault="00B150BB" w:rsidP="00DE157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color w:val="0070C0"/>
          <w:sz w:val="28"/>
          <w:szCs w:val="24"/>
        </w:rPr>
      </w:pPr>
      <w:r w:rsidRPr="00B150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6DF3548" wp14:editId="5C0BDC4D">
            <wp:simplePos x="0" y="0"/>
            <wp:positionH relativeFrom="column">
              <wp:posOffset>5506085</wp:posOffset>
            </wp:positionH>
            <wp:positionV relativeFrom="paragraph">
              <wp:posOffset>99695</wp:posOffset>
            </wp:positionV>
            <wp:extent cx="1495425" cy="1121569"/>
            <wp:effectExtent l="0" t="0" r="0" b="2540"/>
            <wp:wrapThrough wrapText="bothSides">
              <wp:wrapPolygon edited="0">
                <wp:start x="0" y="0"/>
                <wp:lineTo x="0" y="21282"/>
                <wp:lineTo x="21187" y="21282"/>
                <wp:lineTo x="21187" y="0"/>
                <wp:lineTo x="0" y="0"/>
              </wp:wrapPolygon>
            </wp:wrapThrough>
            <wp:docPr id="5" name="Рисунок 5" descr="C:\Users\Менчугина Ольга\Desktop\пода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нчугина Ольга\Desktop\подарок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570" w:rsidRPr="00131CCD">
        <w:rPr>
          <w:rFonts w:ascii="Times New Roman" w:eastAsia="Calibri" w:hAnsi="Times New Roman" w:cs="Times New Roman"/>
          <w:b/>
          <w:color w:val="0070C0"/>
          <w:sz w:val="28"/>
          <w:szCs w:val="24"/>
        </w:rPr>
        <w:t>Помогаем нашим воинам</w:t>
      </w:r>
    </w:p>
    <w:p w:rsidR="00DE1570" w:rsidRPr="00DE1570" w:rsidRDefault="00DE1570" w:rsidP="00DE1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DE1570">
        <w:rPr>
          <w:rFonts w:ascii="Times New Roman" w:eastAsia="Calibri" w:hAnsi="Times New Roman" w:cs="Times New Roman"/>
          <w:color w:val="0070C0"/>
          <w:sz w:val="24"/>
          <w:szCs w:val="24"/>
        </w:rPr>
        <w:t>Первичные организации профсоюза работников госучреждений и общественного обслуживания продолжают сбор гуманитарной помощи участникам специальной военной операции.</w:t>
      </w:r>
    </w:p>
    <w:p w:rsidR="00DE1570" w:rsidRPr="00131CCD" w:rsidRDefault="00DE1570" w:rsidP="00DE1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131CCD">
        <w:rPr>
          <w:rFonts w:ascii="Times New Roman" w:eastAsia="Calibri" w:hAnsi="Times New Roman" w:cs="Times New Roman"/>
          <w:color w:val="0070C0"/>
          <w:sz w:val="24"/>
          <w:szCs w:val="24"/>
        </w:rPr>
        <w:t>Участники акции уверены: нашим ребятам важно</w:t>
      </w:r>
      <w:r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131CCD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знать, что мы рядом и поддерживаем их. </w:t>
      </w:r>
    </w:p>
    <w:p w:rsidR="00DE1570" w:rsidRPr="00131CCD" w:rsidRDefault="00DE1570" w:rsidP="00DE1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70" w:rsidRPr="00131CCD" w:rsidRDefault="00DE1570" w:rsidP="00DE15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70" w:rsidRPr="00A45E6C" w:rsidRDefault="00DE1570" w:rsidP="00DE1570">
      <w:pPr>
        <w:jc w:val="right"/>
        <w:rPr>
          <w:rFonts w:ascii="Calibri" w:eastAsia="Calibri" w:hAnsi="Calibri" w:cs="Times New Roman"/>
          <w:color w:val="0070C0"/>
        </w:rPr>
      </w:pPr>
      <w:r w:rsidRPr="00A45E6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ПРОФКОМ МКУ «СРЦН «Алиса»</w:t>
      </w:r>
    </w:p>
    <w:p w:rsidR="00DE1570" w:rsidRPr="00B55038" w:rsidRDefault="00DE1570" w:rsidP="00DE1570">
      <w:pPr>
        <w:spacing w:after="0"/>
        <w:ind w:left="142" w:firstLine="56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DE1570" w:rsidRPr="00B55038" w:rsidSect="008A762E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2E"/>
    <w:rsid w:val="0005222E"/>
    <w:rsid w:val="00183500"/>
    <w:rsid w:val="001F65F9"/>
    <w:rsid w:val="00265EE3"/>
    <w:rsid w:val="00266844"/>
    <w:rsid w:val="002B37F7"/>
    <w:rsid w:val="004457F9"/>
    <w:rsid w:val="004A6A25"/>
    <w:rsid w:val="004B7C10"/>
    <w:rsid w:val="00534EC6"/>
    <w:rsid w:val="005D4374"/>
    <w:rsid w:val="006367E2"/>
    <w:rsid w:val="00723FAD"/>
    <w:rsid w:val="007D4995"/>
    <w:rsid w:val="007E7DE6"/>
    <w:rsid w:val="00824A3B"/>
    <w:rsid w:val="008A0BF2"/>
    <w:rsid w:val="008A762E"/>
    <w:rsid w:val="00937293"/>
    <w:rsid w:val="00A16678"/>
    <w:rsid w:val="00B150BB"/>
    <w:rsid w:val="00B55038"/>
    <w:rsid w:val="00BE7E2E"/>
    <w:rsid w:val="00C367B8"/>
    <w:rsid w:val="00D31E1C"/>
    <w:rsid w:val="00D55C79"/>
    <w:rsid w:val="00D67D6A"/>
    <w:rsid w:val="00DA161F"/>
    <w:rsid w:val="00DE1570"/>
    <w:rsid w:val="00E829BA"/>
    <w:rsid w:val="00EB64A9"/>
    <w:rsid w:val="00EC0F3B"/>
    <w:rsid w:val="00EF753F"/>
    <w:rsid w:val="00F61E34"/>
    <w:rsid w:val="00F92EBF"/>
    <w:rsid w:val="00F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4A01A-D333-4B43-99D5-5AAE06D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D31E1C"/>
  </w:style>
  <w:style w:type="paragraph" w:styleId="a3">
    <w:name w:val="Balloon Text"/>
    <w:basedOn w:val="a"/>
    <w:link w:val="a4"/>
    <w:uiPriority w:val="99"/>
    <w:semiHidden/>
    <w:unhideWhenUsed/>
    <w:rsid w:val="0026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Менчугина Ольга</dc:creator>
  <cp:keywords/>
  <dc:description/>
  <cp:lastModifiedBy>Менчугина Ольга</cp:lastModifiedBy>
  <cp:revision>32</cp:revision>
  <cp:lastPrinted>2023-08-18T06:05:00Z</cp:lastPrinted>
  <dcterms:created xsi:type="dcterms:W3CDTF">2023-08-17T01:57:00Z</dcterms:created>
  <dcterms:modified xsi:type="dcterms:W3CDTF">2023-08-21T00:54:00Z</dcterms:modified>
</cp:coreProperties>
</file>