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A6" w:rsidRPr="00B435A6" w:rsidRDefault="00B435A6" w:rsidP="00B435A6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5A6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B435A6" w:rsidRPr="00B435A6" w:rsidRDefault="00B435A6" w:rsidP="00B43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5A6">
        <w:rPr>
          <w:rFonts w:ascii="Times New Roman" w:hAnsi="Times New Roman"/>
          <w:b/>
          <w:sz w:val="24"/>
          <w:szCs w:val="24"/>
        </w:rPr>
        <w:t>«Социально-реабилитационный центр для несовершеннолетних «Алиса»</w:t>
      </w:r>
    </w:p>
    <w:p w:rsidR="00B435A6" w:rsidRPr="00B435A6" w:rsidRDefault="00B435A6" w:rsidP="00B435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5A6">
        <w:rPr>
          <w:rFonts w:ascii="Times New Roman" w:hAnsi="Times New Roman"/>
          <w:b/>
          <w:sz w:val="24"/>
          <w:szCs w:val="24"/>
        </w:rPr>
        <w:t xml:space="preserve"> (МКУ «СРЦН «Алиса»)</w:t>
      </w:r>
    </w:p>
    <w:p w:rsidR="00B435A6" w:rsidRPr="00B435A6" w:rsidRDefault="00B435A6" w:rsidP="00B435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5A6">
        <w:rPr>
          <w:rFonts w:ascii="Times New Roman" w:hAnsi="Times New Roman"/>
          <w:sz w:val="24"/>
          <w:szCs w:val="24"/>
        </w:rPr>
        <w:t>Волжская ул., д. 12, г. Прокопьевск, Кемеровская область-Кузбасс, Россия, 653007</w:t>
      </w:r>
    </w:p>
    <w:p w:rsidR="00B435A6" w:rsidRPr="00B435A6" w:rsidRDefault="00B435A6" w:rsidP="00B435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5A6">
        <w:rPr>
          <w:rFonts w:ascii="Times New Roman" w:hAnsi="Times New Roman"/>
          <w:sz w:val="24"/>
          <w:szCs w:val="24"/>
        </w:rPr>
        <w:t>Тел/факс 8 (3846) 61-88-95, тел. 8 (3846) 61-79-89, 61-91-50, е-</w:t>
      </w:r>
      <w:r w:rsidRPr="00B435A6">
        <w:rPr>
          <w:rFonts w:ascii="Times New Roman" w:hAnsi="Times New Roman"/>
          <w:sz w:val="24"/>
          <w:szCs w:val="24"/>
          <w:lang w:val="en-US"/>
        </w:rPr>
        <w:t>mail</w:t>
      </w:r>
      <w:r w:rsidRPr="00B435A6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B435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mu</w:t>
        </w:r>
        <w:r w:rsidRPr="00B435A6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B435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srcn</w:t>
        </w:r>
        <w:r w:rsidRPr="00B435A6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B435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B435A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435A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35A6" w:rsidRDefault="00B435A6" w:rsidP="000F4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7E7" w:rsidRDefault="004F37E7" w:rsidP="000F4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FF3" w:rsidRDefault="000F4FF3" w:rsidP="000F4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проверках в</w:t>
      </w:r>
    </w:p>
    <w:p w:rsidR="000F4FF3" w:rsidRDefault="000F4FF3" w:rsidP="000F4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МКУ «Социально-реабилитационный центр</w:t>
      </w:r>
    </w:p>
    <w:p w:rsidR="00783D1A" w:rsidRDefault="000F4FF3" w:rsidP="000F4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несовершеннолетних «Алиса» </w:t>
      </w:r>
    </w:p>
    <w:p w:rsidR="000F4FF3" w:rsidRDefault="00783D1A" w:rsidP="00783D1A">
      <w:pPr>
        <w:tabs>
          <w:tab w:val="left" w:pos="49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202</w:t>
      </w:r>
      <w:r w:rsidR="004F37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37E7" w:rsidRPr="00783D1A" w:rsidRDefault="004F37E7" w:rsidP="00783D1A">
      <w:pPr>
        <w:tabs>
          <w:tab w:val="left" w:pos="4905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76"/>
        <w:tblW w:w="10627" w:type="dxa"/>
        <w:tblLayout w:type="fixed"/>
        <w:tblLook w:val="04A0" w:firstRow="1" w:lastRow="0" w:firstColumn="1" w:lastColumn="0" w:noHBand="0" w:noVBand="1"/>
      </w:tblPr>
      <w:tblGrid>
        <w:gridCol w:w="2120"/>
        <w:gridCol w:w="1386"/>
        <w:gridCol w:w="1392"/>
        <w:gridCol w:w="1760"/>
        <w:gridCol w:w="2409"/>
        <w:gridCol w:w="1560"/>
      </w:tblGrid>
      <w:tr w:rsidR="00783D1A" w:rsidTr="00783D1A">
        <w:tc>
          <w:tcPr>
            <w:tcW w:w="2120" w:type="dxa"/>
            <w:vAlign w:val="center"/>
          </w:tcPr>
          <w:p w:rsidR="00783D1A" w:rsidRPr="00B435A6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A6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органа, производившего проверку</w:t>
            </w:r>
          </w:p>
        </w:tc>
        <w:tc>
          <w:tcPr>
            <w:tcW w:w="1386" w:type="dxa"/>
            <w:vAlign w:val="center"/>
          </w:tcPr>
          <w:p w:rsidR="00783D1A" w:rsidRPr="00B435A6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A6">
              <w:rPr>
                <w:rFonts w:ascii="Times New Roman" w:hAnsi="Times New Roman"/>
                <w:bCs/>
                <w:sz w:val="24"/>
                <w:szCs w:val="24"/>
              </w:rPr>
              <w:t>Дата начала проверки</w:t>
            </w:r>
          </w:p>
        </w:tc>
        <w:tc>
          <w:tcPr>
            <w:tcW w:w="1392" w:type="dxa"/>
            <w:vAlign w:val="center"/>
          </w:tcPr>
          <w:p w:rsidR="00783D1A" w:rsidRPr="00B435A6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A6">
              <w:rPr>
                <w:rFonts w:ascii="Times New Roman" w:hAnsi="Times New Roman"/>
                <w:bCs/>
                <w:sz w:val="24"/>
                <w:szCs w:val="24"/>
              </w:rPr>
              <w:t>Дата окончания проверки</w:t>
            </w:r>
          </w:p>
        </w:tc>
        <w:tc>
          <w:tcPr>
            <w:tcW w:w="1760" w:type="dxa"/>
            <w:vAlign w:val="center"/>
          </w:tcPr>
          <w:p w:rsidR="00783D1A" w:rsidRPr="00B435A6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A6">
              <w:rPr>
                <w:rFonts w:ascii="Times New Roman" w:hAnsi="Times New Roman"/>
                <w:bCs/>
                <w:sz w:val="24"/>
                <w:szCs w:val="24"/>
              </w:rPr>
              <w:t>Цель проверки</w:t>
            </w:r>
          </w:p>
        </w:tc>
        <w:tc>
          <w:tcPr>
            <w:tcW w:w="2409" w:type="dxa"/>
            <w:vAlign w:val="center"/>
          </w:tcPr>
          <w:p w:rsidR="00783D1A" w:rsidRPr="00B435A6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A6"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</w:t>
            </w:r>
          </w:p>
        </w:tc>
        <w:tc>
          <w:tcPr>
            <w:tcW w:w="1560" w:type="dxa"/>
            <w:vAlign w:val="center"/>
          </w:tcPr>
          <w:p w:rsidR="00783D1A" w:rsidRPr="00B435A6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замечаний</w:t>
            </w:r>
          </w:p>
        </w:tc>
      </w:tr>
      <w:tr w:rsidR="00783D1A" w:rsidTr="00783D1A">
        <w:tc>
          <w:tcPr>
            <w:tcW w:w="2120" w:type="dxa"/>
          </w:tcPr>
          <w:p w:rsidR="004F37E7" w:rsidRDefault="004F37E7" w:rsidP="004F3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ГУ МЧС России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ОДНиПР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по </w:t>
            </w:r>
          </w:p>
          <w:p w:rsidR="00783D1A" w:rsidRPr="00FC3BDE" w:rsidRDefault="004F37E7" w:rsidP="004F3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г. Прокопьевску</w:t>
            </w:r>
          </w:p>
        </w:tc>
        <w:tc>
          <w:tcPr>
            <w:tcW w:w="1386" w:type="dxa"/>
          </w:tcPr>
          <w:p w:rsidR="00783D1A" w:rsidRPr="00FC3BDE" w:rsidRDefault="004F37E7" w:rsidP="00783D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783D1A" w:rsidRPr="00FC3BDE">
              <w:rPr>
                <w:rFonts w:ascii="Times New Roman" w:hAnsi="Times New Roman"/>
                <w:bCs/>
                <w:sz w:val="26"/>
                <w:szCs w:val="26"/>
              </w:rPr>
              <w:t>8.04.202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92" w:type="dxa"/>
          </w:tcPr>
          <w:p w:rsidR="00783D1A" w:rsidRPr="00FC3BDE" w:rsidRDefault="004F37E7" w:rsidP="00783D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783D1A" w:rsidRPr="00FC3BDE">
              <w:rPr>
                <w:rFonts w:ascii="Times New Roman" w:hAnsi="Times New Roman"/>
                <w:bCs/>
                <w:sz w:val="26"/>
                <w:szCs w:val="26"/>
              </w:rPr>
              <w:t>8.04.202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60" w:type="dxa"/>
          </w:tcPr>
          <w:p w:rsidR="00783D1A" w:rsidRPr="00FC3BDE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 xml:space="preserve">Плановая 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 xml:space="preserve">выездная </w:t>
            </w: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>проверка</w:t>
            </w:r>
            <w:bookmarkStart w:id="0" w:name="_GoBack"/>
            <w:bookmarkEnd w:id="0"/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783D1A" w:rsidRPr="00FC3BDE" w:rsidRDefault="00783D1A" w:rsidP="00783D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>Выявлен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 xml:space="preserve"> нарушени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>й</w:t>
            </w: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 xml:space="preserve"> в части 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>соблюдения требований пожарной безопасности</w:t>
            </w:r>
          </w:p>
        </w:tc>
        <w:tc>
          <w:tcPr>
            <w:tcW w:w="1560" w:type="dxa"/>
          </w:tcPr>
          <w:p w:rsidR="00783D1A" w:rsidRPr="00FC3BDE" w:rsidRDefault="00783D1A" w:rsidP="00783D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>Нарушени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  <w:r w:rsidRPr="00FC3BDE">
              <w:rPr>
                <w:rFonts w:ascii="Times New Roman" w:hAnsi="Times New Roman"/>
                <w:bCs/>
                <w:sz w:val="26"/>
                <w:szCs w:val="26"/>
              </w:rPr>
              <w:t xml:space="preserve"> устранен</w:t>
            </w:r>
            <w:r w:rsidR="004F37E7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</w:p>
        </w:tc>
      </w:tr>
    </w:tbl>
    <w:p w:rsidR="000F4FF3" w:rsidRPr="00783D1A" w:rsidRDefault="00783D1A" w:rsidP="00783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12CC" w:rsidRDefault="00F712CC" w:rsidP="00B435A6"/>
    <w:sectPr w:rsidR="00F712CC" w:rsidSect="00D92CBE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62"/>
    <w:rsid w:val="000F4FF3"/>
    <w:rsid w:val="00225C62"/>
    <w:rsid w:val="004F37E7"/>
    <w:rsid w:val="006902FB"/>
    <w:rsid w:val="00783D1A"/>
    <w:rsid w:val="00A32554"/>
    <w:rsid w:val="00A91641"/>
    <w:rsid w:val="00B435A6"/>
    <w:rsid w:val="00D92CBE"/>
    <w:rsid w:val="00DD7E2D"/>
    <w:rsid w:val="00F712CC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F9EA"/>
  <w15:chartTrackingRefBased/>
  <w15:docId w15:val="{F5AE8CE2-EC52-4BEA-A734-8C35231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2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-src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СРЦН</dc:creator>
  <cp:keywords/>
  <dc:description/>
  <cp:lastModifiedBy>Бурка Наталья</cp:lastModifiedBy>
  <cp:revision>6</cp:revision>
  <dcterms:created xsi:type="dcterms:W3CDTF">2021-01-20T02:33:00Z</dcterms:created>
  <dcterms:modified xsi:type="dcterms:W3CDTF">2024-05-13T09:40:00Z</dcterms:modified>
</cp:coreProperties>
</file>